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rPr>
          <w:rFonts w:ascii="Times New Roman" w:cs="Times New Roman" w:eastAsia="Times New Roman" w:hAnsi="Times New Roman"/>
          <w:sz w:val="24"/>
          <w:szCs w:val="24"/>
        </w:rPr>
      </w:pPr>
      <w:r w:rsidDel="00000000" w:rsidR="00000000" w:rsidRPr="00000000">
        <w:rPr/>
        <w:drawing>
          <wp:inline distB="114300" distT="114300" distL="114300" distR="114300">
            <wp:extent cx="1179344" cy="13382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79344" cy="13382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t xml:space="preserve">Neulaset ry</w:t>
      </w:r>
    </w:p>
    <w:p w:rsidR="00000000" w:rsidDel="00000000" w:rsidP="00000000" w:rsidRDefault="00000000" w:rsidRPr="00000000" w14:paraId="00000003">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spacing w:line="240" w:lineRule="auto"/>
        <w:rPr/>
      </w:pPr>
      <w:r w:rsidDel="00000000" w:rsidR="00000000" w:rsidRPr="00000000">
        <w:rPr>
          <w:rtl w:val="0"/>
        </w:rPr>
        <w:t xml:space="preserve">TOIMINTAKERTOMUS 2025</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line="240" w:lineRule="auto"/>
        <w:rPr/>
      </w:pPr>
      <w:r w:rsidDel="00000000" w:rsidR="00000000" w:rsidRPr="00000000">
        <w:rPr>
          <w:rtl w:val="0"/>
        </w:rPr>
        <w:t xml:space="preserve">Hallitus</w:t>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pacing w:line="240" w:lineRule="auto"/>
        <w:rPr/>
      </w:pPr>
      <w:r w:rsidDel="00000000" w:rsidR="00000000" w:rsidRPr="00000000">
        <w:rPr>
          <w:rtl w:val="0"/>
        </w:rPr>
        <w:t xml:space="preserve">Hallitukseen kuului vuonna 2025 yhteensä yhdeksän (9) jäsentä: Eeva Eskola, puheenjohtaja; Maija Juntunen, varapuheenjohtaja; Mikaela Hellström sihteeri; Satu Haapolahti, jäsensihteeri; Terhi Manninen, rahastonhoitaja; Emmi Mönkkönen, tiedotusvastaava; Hanna-Maria Helin, Sini Juvonen ja Lisbeth Kataja. Hallitus kokoontui toimintakauden aikana viisi (5) kertaa kokouksiin, joihin oli mahdollista osallistua läsnä tai etäyhteydellä. Hallituksen jäsenille ei maksettu palkkioita, mutta hallituksen jäsenet ja toimihenkilöt vapautettiin vuosittaisesta jäsenmaksusta vuosikokouksen päätöksellä.</w:t>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line="240" w:lineRule="auto"/>
        <w:rPr/>
      </w:pPr>
      <w:r w:rsidDel="00000000" w:rsidR="00000000" w:rsidRPr="00000000">
        <w:rPr>
          <w:rtl w:val="0"/>
        </w:rPr>
        <w:t xml:space="preserve">Jäsenet</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spacing w:line="240" w:lineRule="auto"/>
        <w:rPr/>
      </w:pPr>
      <w:r w:rsidDel="00000000" w:rsidR="00000000" w:rsidRPr="00000000">
        <w:rPr>
          <w:rtl w:val="0"/>
        </w:rPr>
        <w:t xml:space="preserve">Aktiivisia Neulasten jäseniä oli vuoden 2025 lopussa </w:t>
      </w:r>
      <w:r w:rsidDel="00000000" w:rsidR="00000000" w:rsidRPr="00000000">
        <w:rPr>
          <w:rtl w:val="0"/>
        </w:rPr>
        <w:t xml:space="preserve">53 </w:t>
      </w:r>
      <w:r w:rsidDel="00000000" w:rsidR="00000000" w:rsidRPr="00000000">
        <w:rPr>
          <w:rtl w:val="0"/>
        </w:rPr>
        <w:t xml:space="preserve">kpl. Professori Matti Sillanpää, puheterapeutti Ulla Ström, kuntoutusohjaaja Raili Tuominen ja  fysioterapeutti Kirsi Markkola ovat Neulaset ry:n kunniajäseniä. Vuoden 2025 aikana hallitus on esittänyt kunniajäseniksi Irma Wiréniä ja Kristiina Nokelaista. Kunniajäsenet on vapautettu jäsenmaksusta.</w:t>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line="240" w:lineRule="auto"/>
        <w:rPr/>
      </w:pPr>
      <w:r w:rsidDel="00000000" w:rsidR="00000000" w:rsidRPr="00000000">
        <w:rPr>
          <w:rtl w:val="0"/>
        </w:rPr>
        <w:t xml:space="preserve">Vuosikokous</w:t>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line="240" w:lineRule="auto"/>
        <w:rPr/>
      </w:pPr>
      <w:r w:rsidDel="00000000" w:rsidR="00000000" w:rsidRPr="00000000">
        <w:rPr>
          <w:rtl w:val="0"/>
        </w:rPr>
        <w:t xml:space="preserve">Neulaset ry:n sääntömääräinen vuosikokous pidettiin 8.5.2025 klo 17:30 U-sairaalan Kehitysneurologialla.</w:t>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line="240" w:lineRule="auto"/>
        <w:rPr/>
      </w:pPr>
      <w:r w:rsidDel="00000000" w:rsidR="00000000" w:rsidRPr="00000000">
        <w:rPr>
          <w:rtl w:val="0"/>
        </w:rPr>
        <w:t xml:space="preserve">Tiedotus</w:t>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line="240" w:lineRule="auto"/>
        <w:rPr/>
      </w:pPr>
      <w:r w:rsidDel="00000000" w:rsidR="00000000" w:rsidRPr="00000000">
        <w:rPr>
          <w:rtl w:val="0"/>
        </w:rPr>
        <w:t xml:space="preserve">Neulaset ry:n internetsivustot löytyvät osoitteesta </w:t>
      </w:r>
      <w:hyperlink r:id="rId7">
        <w:r w:rsidDel="00000000" w:rsidR="00000000" w:rsidRPr="00000000">
          <w:rPr>
            <w:color w:val="1155cc"/>
            <w:u w:val="single"/>
            <w:rtl w:val="0"/>
          </w:rPr>
          <w:t xml:space="preserve">www.neulaset.yhdistysavain.fi</w:t>
        </w:r>
      </w:hyperlink>
      <w:r w:rsidDel="00000000" w:rsidR="00000000" w:rsidRPr="00000000">
        <w:rPr>
          <w:rtl w:val="0"/>
        </w:rPr>
        <w:t xml:space="preserve">, jonka yleinen osa on kaikille avoin sekä jäsensivut vain yhdistyksen jäsenistölle. Näitä sivuja käytetään aktiivisesti tiedotukseen ja jäsenhallintaan. Tiedotteiden lähettäminen muuttui vuoden aikana maksulliseksi ja järjestelmään ladattiin 10e rahaa tulevien tiedotteiden lähettämistä varten. Neulaset ry:llä on käytössä sähköposti neulasetry@gmail.com, jota lukee yhdistyksen hallitus. Kuvien käyttöä pyrittiin lisäämään viestinnässä, ja tämän vuoksi tiedotusta hoidettiin paljon myös sähköpostin välityksellä. Yhdistyksellä on suljettu facebook-ryhmä. Hallituksen jäsenillä on käytössä WhatsApp-ryhmä, jota käytetään tiedottamiseen ja e-kokousten alustana. Tapahtumista tiedotettiin jäsenistölle aina sähköpostilla usein myös Facebook-ryhmässä. Vuoden aikana valmisteltiin käyttöön Instragram-tili.</w:t>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line="240" w:lineRule="auto"/>
        <w:rPr/>
      </w:pPr>
      <w:r w:rsidDel="00000000" w:rsidR="00000000" w:rsidRPr="00000000">
        <w:rPr>
          <w:rtl w:val="0"/>
        </w:rPr>
        <w:t xml:space="preserve">Koulutukset ja muut tapahtumat</w:t>
      </w:r>
    </w:p>
    <w:p w:rsidR="00000000" w:rsidDel="00000000" w:rsidP="00000000" w:rsidRDefault="00000000" w:rsidRPr="00000000" w14:paraId="00000017">
      <w:pPr>
        <w:spacing w:line="240" w:lineRule="auto"/>
        <w:rPr/>
      </w:pPr>
      <w:r w:rsidDel="00000000" w:rsidR="00000000" w:rsidRPr="00000000">
        <w:rPr>
          <w:rtl w:val="0"/>
        </w:rPr>
        <w:t xml:space="preserve">Vuoden 2025 alussa maksettiin edellisen syksyn jäseniltojen palkkio (100e) ja yksi syksyllä 2024 myönnetty apuraha (200e).</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Vuosikokouksessa 8.5. todettiin, että yhdistyksen käyttötilillä on vain noin yhden vuoden budjetin verran rahaa. Yhdistyksen loput rahat olivat rahastossa, jonka tuotto ei ollut kovin korkea siinä kohdassa. Päätettiin, että muutaman aktiivisemman vuoden jälkeen yhdistys painottaa apurahojen myöntämistä ja pyrkii hoitamaan jäsenillat ja muun toiminnan pienellä budjetilla. Vuosikokouksessa jäsenmaksu nostettiin 15 euroon.</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t xml:space="preserve">Vuosikokouksen yhteydessä Maija Juntunen piti alustuksen neuropsykologin roolista ja neuropsykologisen kuntoutuksen mahdollisuuksista perusterveydenhuollossa. Alustus oli siirtynyt peruutuksen vuoksi aiemmasta jäsenillasta.</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Tyksin Kehitysneurologia muutti U-sairaalasta Kantasairaalan rakennukseen 10. Neulasten paperiarkisto skannattiin ulkoiselle kovalevylle ja paperit hävitettiin. Neulasten arkisto muutti Kehitysneurologian mukana.</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Syksyllä järjestettiin jäsenilta, jossa kaksi apurahan saanutta jäsentä piti alustuksen. Sini Juvonen piti alustuksen opinnäytetyöstään, joka käsitteli erityislasten liikuntaharrastusmahdollisuuksia. Mikaela Hellström piti alustuksen psykofyysisestä otteesta toimintaterapiassa. Maija Juntunen haki ruokaisia salaatteja syötäväksi illassa.</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t xml:space="preserve">Hallituksen kokous marraskuussa oli tulevan toiminnan suunnittelua. Maija Juntunen hankki kokoussyömiseksi pitsat. Pitsat olivat hallitukselle kiitos kuluneen vuoden toiminnasta. Pieniä kokouseväitä ostettiin hallituksen kokouksiin myös maaliskuussa ja toukokuussa.</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8.12. järjestettiin virkistysilta, jossa yhdistyksen jäsen Mikaela Hellström veti makramé-askartelupajan. Tarjolla oli glögiä. Illan aikana valmistui hienoja avaimenperiä ja amppeleita.</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spacing w:line="240" w:lineRule="auto"/>
        <w:rPr/>
      </w:pPr>
      <w:r w:rsidDel="00000000" w:rsidR="00000000" w:rsidRPr="00000000">
        <w:rPr>
          <w:rtl w:val="0"/>
        </w:rPr>
        <w:t xml:space="preserve">Muistamiset</w:t>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spacing w:line="240" w:lineRule="auto"/>
        <w:rPr/>
      </w:pPr>
      <w:r w:rsidDel="00000000" w:rsidR="00000000" w:rsidRPr="00000000">
        <w:rPr>
          <w:rtl w:val="0"/>
        </w:rPr>
        <w:t xml:space="preserve">Toiminnantarkastaja Marika Nygårdasia päätettiin muistaa useamman vuoden yhteistyöstä lahjakortilla (</w:t>
      </w:r>
      <w:r w:rsidDel="00000000" w:rsidR="00000000" w:rsidRPr="00000000">
        <w:rPr>
          <w:rtl w:val="0"/>
        </w:rPr>
        <w:t xml:space="preserve">120</w:t>
      </w:r>
      <w:r w:rsidDel="00000000" w:rsidR="00000000" w:rsidRPr="00000000">
        <w:rPr>
          <w:rtl w:val="0"/>
        </w:rPr>
        <w:t xml:space="preserve">e), joka toimittettiin keväällä 2025. Syksyllä 2025 päätettiin muistaa Nygårdasia sen vuoden osalta (50e) ja lahjakortti toimitettiin vasta keväällä 2026.</w:t>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line="240" w:lineRule="auto"/>
        <w:rPr/>
      </w:pPr>
      <w:r w:rsidDel="00000000" w:rsidR="00000000" w:rsidRPr="00000000">
        <w:rPr>
          <w:rtl w:val="0"/>
        </w:rPr>
        <w:t xml:space="preserve">Hankinnat</w:t>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spacing w:line="240" w:lineRule="auto"/>
        <w:rPr/>
      </w:pPr>
      <w:r w:rsidDel="00000000" w:rsidR="00000000" w:rsidRPr="00000000">
        <w:rPr>
          <w:rtl w:val="0"/>
        </w:rPr>
        <w:t xml:space="preserve">Yhdistys ei tehnyt tänä vuonna hankintoja.</w:t>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spacing w:line="240" w:lineRule="auto"/>
        <w:rPr/>
      </w:pPr>
      <w:r w:rsidDel="00000000" w:rsidR="00000000" w:rsidRPr="00000000">
        <w:rPr>
          <w:rtl w:val="0"/>
        </w:rPr>
        <w:t xml:space="preserve">Lahjoitukset ja varainhankinta</w:t>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spacing w:line="240" w:lineRule="auto"/>
        <w:rPr/>
      </w:pPr>
      <w:r w:rsidDel="00000000" w:rsidR="00000000" w:rsidRPr="00000000">
        <w:rPr>
          <w:rtl w:val="0"/>
        </w:rPr>
        <w:t xml:space="preserve">Nimettömänä pysynyt henkilö ohjasi syntymäpäivälahjarahansa yhdistykselle, yhteesä 440e. Tauluja ei tänä vuonna myyty. Yhdistyksen rahastoihin sijoitettujen osuuksien tuotto on nyt noin 3838,50 euroa koko talletuksen ajalta (31.12.2025). Rahastosalkun myymisestä tehtiin jäsenkysely keväällä 2025 ja keskusteltiin sen jälkeen vuoden 2025 vuosikokouksessa. Yksimielisesti on jatkettu sijoitettujen osuuksien pitämistä tuottotilillä. Yhdistyksen tilinkäyttöoikeuksien haltijana toimivat Eeva Eskola ja Terhi Manninen.</w:t>
      </w:r>
    </w:p>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1">
      <w:pPr>
        <w:spacing w:line="240" w:lineRule="auto"/>
        <w:rPr/>
      </w:pPr>
      <w:r w:rsidDel="00000000" w:rsidR="00000000" w:rsidRPr="00000000">
        <w:rPr>
          <w:rtl w:val="0"/>
        </w:rPr>
        <w:t xml:space="preserve">Myönnetyt apurahat</w:t>
      </w:r>
    </w:p>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spacing w:line="240" w:lineRule="auto"/>
        <w:rPr/>
      </w:pPr>
      <w:r w:rsidDel="00000000" w:rsidR="00000000" w:rsidRPr="00000000">
        <w:rPr>
          <w:rtl w:val="0"/>
        </w:rPr>
        <w:t xml:space="preserve">Vuoden aikan myönnettiin yksi koulutusapuraha 200e. Vuoden aikana myönnettiin myös Tyksin Lastenneurologialle 500e matkakuluihin (linja-auto kuljetus) Suomen lastenneurologisen yhdistyksen koulutukseen Tampereelle. Muita apurahahakemuksia ei tullut.</w:t>
      </w:r>
    </w:p>
    <w:p w:rsidR="00000000" w:rsidDel="00000000" w:rsidP="00000000" w:rsidRDefault="00000000" w:rsidRPr="00000000" w14:paraId="00000034">
      <w:pPr>
        <w:spacing w:after="240" w:line="240" w:lineRule="auto"/>
        <w:rPr/>
      </w:pPr>
      <w:r w:rsidDel="00000000" w:rsidR="00000000" w:rsidRPr="00000000">
        <w:rPr>
          <w:rtl w:val="0"/>
        </w:rPr>
        <w:br w:type="textWrapping"/>
        <w:t xml:space="preserve">Toimintakertomus hyväksytty hallituksen kokouksessa 24.2.2026</w:t>
        <w:br w:type="textWrapping"/>
      </w:r>
    </w:p>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pageBreakBefore w:val="0"/>
        <w:spacing w:line="24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neulaset.yhdistysavain.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